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175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云南中医药大学智慧教室线上预约使用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流程</w:t>
      </w:r>
    </w:p>
    <w:p w14:paraId="358D88D8"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申请流程</w:t>
      </w:r>
    </w:p>
    <w:p w14:paraId="6E6F7BDC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.电脑端：</w:t>
      </w:r>
      <w:bookmarkStart w:id="0" w:name="_GoBack"/>
      <w:bookmarkEnd w:id="0"/>
    </w:p>
    <w:p w14:paraId="55C1FEA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object>
          <v:shape id="_x0000_i1025" o:spt="75" type="#_x0000_t75" style="height:518.75pt;width:352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 w14:paraId="2C8D7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2.手机端（企业微信）：</w:t>
      </w:r>
    </w:p>
    <w:p w14:paraId="345902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pict>
          <v:shape id="_x0000_s1028" o:spid="_x0000_s1028" o:spt="75" type="#_x0000_t75" style="position:absolute;left:0pt;margin-left:29.8pt;margin-top:10.2pt;height:562.6pt;width:387.7pt;mso-wrap-distance-bottom:0pt;mso-wrap-distance-top:0pt;z-index:251660288;mso-width-relative:margin;mso-height-relative:top-margin-area;" o:ole="t" filled="f" o:preferrelative="t" stroked="f" coordsize="21600,21600">
            <v:path/>
            <v:fill on="f" focussize="0,0"/>
            <v:stroke on="f"/>
            <v:imagedata r:id="rId8" croptop="1443f" cropbottom="7810f" o:title=""/>
            <o:lock v:ext="edit" aspectratio="f"/>
            <w10:wrap type="topAndBottom"/>
          </v:shape>
          <o:OLEObject Type="Embed" ProgID="Visio.Drawing.15" ShapeID="_x0000_s1028" DrawAspect="Content" ObjectID="_1468075726" r:id="rId7">
            <o:LockedField>false</o:LockedField>
          </o:OLEObject>
        </w:pict>
      </w:r>
    </w:p>
    <w:p w14:paraId="6F984B78">
      <w:pPr>
        <w:numPr>
          <w:ilvl w:val="0"/>
          <w:numId w:val="0"/>
        </w:numPr>
        <w:tabs>
          <w:tab w:val="left" w:pos="312"/>
        </w:tabs>
        <w:adjustRightInd w:val="0"/>
        <w:snapToGrid w:val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二、申请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注意事项</w:t>
      </w:r>
    </w:p>
    <w:p w14:paraId="42C27C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智慧教室每间最多容纳48人进行教学活动；</w:t>
      </w:r>
    </w:p>
    <w:p w14:paraId="6DEC55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若使用平板电脑，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请在会议内容里补充说明，申请人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必须确保课后/会后平板电脑数量完整不丢失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 w14:paraId="246C1C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如会议地点、时间调整，请第一时间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电话联系管理人员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取消已申请的会议；</w:t>
      </w:r>
    </w:p>
    <w:p w14:paraId="04584D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使用时请按标准流程启闭设备、严禁擅自安装软件或修改网络参数、存储数据需自行备份，系统将定期清理文件‌；</w:t>
      </w:r>
    </w:p>
    <w:p w14:paraId="61E797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借用教室结束后，借用人需将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恢复原样、清洁卫生、设备断电(总电源)，经管理员检查交接后方可离开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 w14:paraId="234473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如教室内设备非正常损坏、遗失等情况由借用单位负责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 w14:paraId="550D6D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禁止私自外接大功率的非会议设备，发现设备异常（如冒烟、异响）立即断电并联系管理人员‌。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27BF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A940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A940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8B033"/>
    <w:multiLevelType w:val="singleLevel"/>
    <w:tmpl w:val="92E8B033"/>
    <w:lvl w:ilvl="0" w:tentative="0">
      <w:start w:val="1"/>
      <w:numFmt w:val="decimal"/>
      <w:suff w:val="nothing"/>
      <w:lvlText w:val="%1."/>
      <w:lvlJc w:val="left"/>
      <w:pPr>
        <w:ind w:left="0" w:firstLine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jM2Y2MzNzgyNzk4MzEyZmEzN2YxMWZiMWM5ZGQifQ=="/>
  </w:docVars>
  <w:rsids>
    <w:rsidRoot w:val="00B32C72"/>
    <w:rsid w:val="00082494"/>
    <w:rsid w:val="00272852"/>
    <w:rsid w:val="00330B27"/>
    <w:rsid w:val="00412FBA"/>
    <w:rsid w:val="00443975"/>
    <w:rsid w:val="005C0D16"/>
    <w:rsid w:val="007D3B0D"/>
    <w:rsid w:val="008B4EDE"/>
    <w:rsid w:val="008C39C3"/>
    <w:rsid w:val="009B4E50"/>
    <w:rsid w:val="00A2256E"/>
    <w:rsid w:val="00B32C72"/>
    <w:rsid w:val="00C25B5A"/>
    <w:rsid w:val="00CB1C24"/>
    <w:rsid w:val="00E4330F"/>
    <w:rsid w:val="00F05803"/>
    <w:rsid w:val="02541B61"/>
    <w:rsid w:val="059613B6"/>
    <w:rsid w:val="0A295DF0"/>
    <w:rsid w:val="10270A1A"/>
    <w:rsid w:val="11833C96"/>
    <w:rsid w:val="13DA5535"/>
    <w:rsid w:val="173B20B3"/>
    <w:rsid w:val="18520F96"/>
    <w:rsid w:val="24390841"/>
    <w:rsid w:val="2C5E279A"/>
    <w:rsid w:val="33417F88"/>
    <w:rsid w:val="35FC1565"/>
    <w:rsid w:val="36C230A9"/>
    <w:rsid w:val="38EB5272"/>
    <w:rsid w:val="3D7B4BA8"/>
    <w:rsid w:val="422D6A53"/>
    <w:rsid w:val="4F2E6FF3"/>
    <w:rsid w:val="525519DC"/>
    <w:rsid w:val="52B669A1"/>
    <w:rsid w:val="5BAD5EA1"/>
    <w:rsid w:val="5F3209BE"/>
    <w:rsid w:val="5F7A51EB"/>
    <w:rsid w:val="600E5FF8"/>
    <w:rsid w:val="6094471E"/>
    <w:rsid w:val="61356406"/>
    <w:rsid w:val="62A420F9"/>
    <w:rsid w:val="652D171E"/>
    <w:rsid w:val="653A62E2"/>
    <w:rsid w:val="66440B79"/>
    <w:rsid w:val="69196B59"/>
    <w:rsid w:val="70AE33D3"/>
    <w:rsid w:val="72064208"/>
    <w:rsid w:val="72AF4472"/>
    <w:rsid w:val="76750A11"/>
    <w:rsid w:val="77A92C7B"/>
    <w:rsid w:val="784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314</Characters>
  <Lines>3</Lines>
  <Paragraphs>1</Paragraphs>
  <TotalTime>109</TotalTime>
  <ScaleCrop>false</ScaleCrop>
  <LinksUpToDate>false</LinksUpToDate>
  <CharactersWithSpaces>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2024-12-20T01:09:00Z</dcterms:created>
  <dc:creator>Dell</dc:creator>
  <cp:lastModifiedBy>毕俊</cp:lastModifiedBy>
  <cp:lastPrinted>2025-04-22T07:22:00Z</cp:lastPrinted>
  <dcterms:modified xsi:type="dcterms:W3CDTF">2025-04-23T01:29:30Z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0A486FBBE7C24754A2EE66EC144BA2DB_13</vt:lpwstr>
  </property>
  <property fmtid="{D5CDD505-2E9C-101B-9397-08002B2CF9AE}" pid="4" name="KSOTemplateDocerSaveRecord">
    <vt:lpwstr>eyJoZGlkIjoiN2FhNTY0ZGEyNmYzMmE5ZGI1YzJmMjYwYjA1ZTM5YTUiLCJ1c2VySWQiOiI1OTc4Mzk5MDIifQ==</vt:lpwstr>
  </property>
</Properties>
</file>